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02A36" w14:textId="3DDF007E" w:rsidR="00E1795B" w:rsidRPr="00CF1429" w:rsidRDefault="00E1795B" w:rsidP="00E1795B">
      <w:pPr>
        <w:pStyle w:val="Overskrift1"/>
        <w:shd w:val="clear" w:color="auto" w:fill="D6E3BC" w:themeFill="accent3" w:themeFillTint="66"/>
        <w:rPr>
          <w:rFonts w:asciiTheme="minorHAnsi" w:hAnsiTheme="minorHAnsi"/>
          <w:sz w:val="28"/>
          <w:szCs w:val="28"/>
          <w:u w:val="none"/>
        </w:rPr>
      </w:pPr>
      <w:bookmarkStart w:id="0" w:name="_Toc53479015"/>
      <w:r w:rsidRPr="00CF1429">
        <w:rPr>
          <w:rFonts w:asciiTheme="minorHAnsi" w:hAnsiTheme="minorHAnsi"/>
          <w:sz w:val="28"/>
          <w:szCs w:val="28"/>
          <w:u w:val="none"/>
        </w:rPr>
        <w:t>VEDLEGG 1:</w:t>
      </w:r>
      <w:bookmarkEnd w:id="0"/>
      <w:r w:rsidR="003D4F12">
        <w:rPr>
          <w:rFonts w:asciiTheme="minorHAnsi" w:hAnsiTheme="minorHAnsi"/>
          <w:sz w:val="28"/>
          <w:szCs w:val="28"/>
          <w:u w:val="none"/>
        </w:rPr>
        <w:t xml:space="preserve"> TILBUDSBREV</w:t>
      </w:r>
    </w:p>
    <w:p w14:paraId="27503748" w14:textId="77777777" w:rsidR="00E1795B" w:rsidRPr="00451BFF" w:rsidRDefault="00E1795B" w:rsidP="00E1795B">
      <w:pPr>
        <w:rPr>
          <w:lang w:eastAsia="nb-NO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722"/>
      </w:tblGrid>
      <w:tr w:rsidR="00E1795B" w:rsidRPr="000E7B99" w14:paraId="50949F3A" w14:textId="77777777" w:rsidTr="00A463A1">
        <w:trPr>
          <w:trHeight w:val="417"/>
        </w:trPr>
        <w:tc>
          <w:tcPr>
            <w:tcW w:w="2802" w:type="dxa"/>
          </w:tcPr>
          <w:p w14:paraId="4B657A94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Navn på firma:</w:t>
            </w:r>
          </w:p>
        </w:tc>
        <w:tc>
          <w:tcPr>
            <w:tcW w:w="6722" w:type="dxa"/>
          </w:tcPr>
          <w:p w14:paraId="0F1C6D2A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296266A0" w14:textId="77777777" w:rsidTr="00A463A1">
        <w:trPr>
          <w:trHeight w:val="395"/>
        </w:trPr>
        <w:tc>
          <w:tcPr>
            <w:tcW w:w="2802" w:type="dxa"/>
          </w:tcPr>
          <w:p w14:paraId="70AD4C09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Adresse:</w:t>
            </w:r>
          </w:p>
        </w:tc>
        <w:tc>
          <w:tcPr>
            <w:tcW w:w="6722" w:type="dxa"/>
          </w:tcPr>
          <w:p w14:paraId="434AD88D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01B1F942" w14:textId="77777777" w:rsidTr="00A463A1">
        <w:trPr>
          <w:trHeight w:val="429"/>
        </w:trPr>
        <w:tc>
          <w:tcPr>
            <w:tcW w:w="2802" w:type="dxa"/>
          </w:tcPr>
          <w:p w14:paraId="3F07D3F4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Kontaktperson ifm. anbud:</w:t>
            </w:r>
          </w:p>
        </w:tc>
        <w:tc>
          <w:tcPr>
            <w:tcW w:w="6722" w:type="dxa"/>
          </w:tcPr>
          <w:p w14:paraId="2A5B0A97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6BC8C22B" w14:textId="77777777" w:rsidTr="00A463A1">
        <w:trPr>
          <w:trHeight w:val="407"/>
        </w:trPr>
        <w:tc>
          <w:tcPr>
            <w:tcW w:w="2802" w:type="dxa"/>
          </w:tcPr>
          <w:p w14:paraId="23B40782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Telefonnummer:</w:t>
            </w:r>
          </w:p>
        </w:tc>
        <w:tc>
          <w:tcPr>
            <w:tcW w:w="6722" w:type="dxa"/>
          </w:tcPr>
          <w:p w14:paraId="4C90D85A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59327AB0" w14:textId="77777777" w:rsidTr="00A463A1">
        <w:trPr>
          <w:trHeight w:val="412"/>
        </w:trPr>
        <w:tc>
          <w:tcPr>
            <w:tcW w:w="2802" w:type="dxa"/>
          </w:tcPr>
          <w:p w14:paraId="0FCDE4C9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E-post</w:t>
            </w:r>
            <w:r>
              <w:rPr>
                <w:rFonts w:cs="Times New Roman"/>
                <w:b/>
              </w:rPr>
              <w:t>:</w:t>
            </w:r>
          </w:p>
        </w:tc>
        <w:tc>
          <w:tcPr>
            <w:tcW w:w="6722" w:type="dxa"/>
          </w:tcPr>
          <w:p w14:paraId="68CE9B8E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05AC8183" w14:textId="77777777" w:rsidTr="00A463A1">
        <w:trPr>
          <w:trHeight w:val="419"/>
        </w:trPr>
        <w:tc>
          <w:tcPr>
            <w:tcW w:w="2802" w:type="dxa"/>
          </w:tcPr>
          <w:p w14:paraId="0099A58E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Organisasjonsnummer</w:t>
            </w:r>
            <w:r w:rsidRPr="000E7B99">
              <w:rPr>
                <w:rFonts w:cs="Times New Roman"/>
                <w:b/>
              </w:rPr>
              <w:t>:</w:t>
            </w:r>
          </w:p>
        </w:tc>
        <w:tc>
          <w:tcPr>
            <w:tcW w:w="6722" w:type="dxa"/>
          </w:tcPr>
          <w:p w14:paraId="2170F67B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</w:tbl>
    <w:p w14:paraId="45F13FBD" w14:textId="77777777" w:rsidR="00E1795B" w:rsidRPr="000E7B99" w:rsidRDefault="00E1795B" w:rsidP="00E1795B">
      <w:pPr>
        <w:rPr>
          <w:rFonts w:cs="Times New Roman"/>
        </w:rPr>
      </w:pPr>
      <w:r w:rsidRPr="000E7B99">
        <w:rPr>
          <w:rFonts w:cs="Times New Roman"/>
        </w:rPr>
        <w:br/>
        <w:t>Vi viser til mottatt konkurransegrunnlag. Vi ønsker herved å inngi et komplett tilbud i henhold til de forutsetninger som er gitt i konkurransegrunnlaget.</w:t>
      </w:r>
    </w:p>
    <w:p w14:paraId="5327203F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  <w:r w:rsidRPr="000E7B99">
        <w:rPr>
          <w:rFonts w:asciiTheme="minorHAnsi" w:hAnsiTheme="minorHAns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E7B99">
        <w:rPr>
          <w:rFonts w:asciiTheme="minorHAnsi" w:hAnsiTheme="minorHAnsi"/>
          <w:sz w:val="22"/>
          <w:szCs w:val="22"/>
        </w:rPr>
        <w:instrText xml:space="preserve"> FORMCHECKBOX </w:instrText>
      </w:r>
      <w:r w:rsidRPr="000E7B99">
        <w:rPr>
          <w:rFonts w:asciiTheme="minorHAnsi" w:hAnsiTheme="minorHAnsi"/>
          <w:sz w:val="22"/>
          <w:szCs w:val="22"/>
        </w:rPr>
      </w:r>
      <w:r w:rsidRPr="000E7B99">
        <w:rPr>
          <w:rFonts w:asciiTheme="minorHAnsi" w:hAnsiTheme="minorHAnsi"/>
          <w:sz w:val="22"/>
          <w:szCs w:val="22"/>
        </w:rPr>
        <w:fldChar w:fldCharType="separate"/>
      </w:r>
      <w:r w:rsidRPr="000E7B99">
        <w:rPr>
          <w:rFonts w:asciiTheme="minorHAnsi" w:hAnsiTheme="minorHAnsi"/>
          <w:sz w:val="22"/>
          <w:szCs w:val="22"/>
        </w:rPr>
        <w:fldChar w:fldCharType="end"/>
      </w:r>
      <w:r w:rsidRPr="000E7B99">
        <w:rPr>
          <w:rFonts w:asciiTheme="minorHAnsi" w:hAnsiTheme="minorHAnsi"/>
          <w:sz w:val="22"/>
          <w:szCs w:val="22"/>
        </w:rPr>
        <w:t xml:space="preserve"> Tilbudet leveres uten forbehold.  </w:t>
      </w:r>
    </w:p>
    <w:p w14:paraId="1F0CE64F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  <w:r w:rsidRPr="000E7B99">
        <w:rPr>
          <w:rFonts w:asciiTheme="minorHAnsi" w:hAnsiTheme="minorHAns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E7B99">
        <w:rPr>
          <w:rFonts w:asciiTheme="minorHAnsi" w:hAnsiTheme="minorHAnsi"/>
          <w:sz w:val="22"/>
          <w:szCs w:val="22"/>
        </w:rPr>
        <w:instrText xml:space="preserve"> FORMCHECKBOX </w:instrText>
      </w:r>
      <w:r w:rsidRPr="000E7B99">
        <w:rPr>
          <w:rFonts w:asciiTheme="minorHAnsi" w:hAnsiTheme="minorHAnsi"/>
          <w:sz w:val="22"/>
          <w:szCs w:val="22"/>
        </w:rPr>
      </w:r>
      <w:r w:rsidRPr="000E7B99">
        <w:rPr>
          <w:rFonts w:asciiTheme="minorHAnsi" w:hAnsiTheme="minorHAnsi"/>
          <w:sz w:val="22"/>
          <w:szCs w:val="22"/>
        </w:rPr>
        <w:fldChar w:fldCharType="separate"/>
      </w:r>
      <w:r w:rsidRPr="000E7B99">
        <w:rPr>
          <w:rFonts w:asciiTheme="minorHAnsi" w:hAnsiTheme="minorHAnsi"/>
          <w:sz w:val="22"/>
          <w:szCs w:val="22"/>
        </w:rPr>
        <w:fldChar w:fldCharType="end"/>
      </w:r>
      <w:r w:rsidRPr="000E7B99">
        <w:rPr>
          <w:rFonts w:asciiTheme="minorHAnsi" w:hAnsiTheme="minorHAnsi"/>
          <w:sz w:val="22"/>
          <w:szCs w:val="22"/>
        </w:rPr>
        <w:t xml:space="preserve"> Vi tar følgende forbehold</w:t>
      </w:r>
      <w:r>
        <w:rPr>
          <w:rFonts w:asciiTheme="minorHAnsi" w:hAnsiTheme="minorHAnsi"/>
          <w:sz w:val="22"/>
          <w:szCs w:val="22"/>
        </w:rPr>
        <w:t>:</w:t>
      </w:r>
    </w:p>
    <w:p w14:paraId="4CEC1ADF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2835"/>
      </w:tblGrid>
      <w:tr w:rsidR="00E1795B" w:rsidRPr="000E7B99" w14:paraId="2D8C6FB9" w14:textId="77777777" w:rsidTr="00A463A1">
        <w:trPr>
          <w:trHeight w:val="509"/>
        </w:trPr>
        <w:tc>
          <w:tcPr>
            <w:tcW w:w="3261" w:type="dxa"/>
            <w:shd w:val="clear" w:color="auto" w:fill="EAF1DD" w:themeFill="accent3" w:themeFillTint="33"/>
          </w:tcPr>
          <w:p w14:paraId="18CFC35E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0E7B99">
              <w:rPr>
                <w:rFonts w:asciiTheme="minorHAnsi" w:hAnsiTheme="minorHAnsi"/>
                <w:b/>
                <w:sz w:val="22"/>
                <w:szCs w:val="22"/>
              </w:rPr>
              <w:t>Referanse konkurransegrunnlaget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14:paraId="7586A544" w14:textId="77777777" w:rsidR="00E1795B" w:rsidRPr="000E7B99" w:rsidRDefault="00E1795B" w:rsidP="00A463A1">
            <w:pPr>
              <w:pStyle w:val="Brdtekst"/>
              <w:ind w:left="57"/>
              <w:rPr>
                <w:rFonts w:asciiTheme="minorHAnsi" w:hAnsiTheme="minorHAnsi"/>
                <w:b/>
                <w:sz w:val="22"/>
                <w:szCs w:val="22"/>
              </w:rPr>
            </w:pPr>
            <w:r w:rsidRPr="000E7B99">
              <w:rPr>
                <w:rFonts w:asciiTheme="minorHAnsi" w:hAnsiTheme="minorHAnsi"/>
                <w:b/>
                <w:sz w:val="22"/>
                <w:szCs w:val="22"/>
              </w:rPr>
              <w:t>Beskrivelse av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og årsak til</w:t>
            </w:r>
            <w:r w:rsidRPr="000E7B99">
              <w:rPr>
                <w:rFonts w:asciiTheme="minorHAnsi" w:hAnsiTheme="minorHAnsi"/>
                <w:b/>
                <w:sz w:val="22"/>
                <w:szCs w:val="22"/>
              </w:rPr>
              <w:t xml:space="preserve"> forbehold</w:t>
            </w:r>
          </w:p>
        </w:tc>
        <w:tc>
          <w:tcPr>
            <w:tcW w:w="2835" w:type="dxa"/>
            <w:shd w:val="clear" w:color="auto" w:fill="EAF1DD" w:themeFill="accent3" w:themeFillTint="33"/>
          </w:tcPr>
          <w:p w14:paraId="497F23C7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0E7B99">
              <w:rPr>
                <w:rFonts w:asciiTheme="minorHAnsi" w:hAnsiTheme="minorHAnsi"/>
                <w:b/>
                <w:sz w:val="22"/>
                <w:szCs w:val="22"/>
              </w:rPr>
              <w:t>Konsekvenser for ytelser, pris, risiko, fremdrift m.v.</w:t>
            </w:r>
          </w:p>
        </w:tc>
      </w:tr>
      <w:tr w:rsidR="00E1795B" w:rsidRPr="000E7B99" w14:paraId="78A35A6F" w14:textId="77777777" w:rsidTr="00A463A1">
        <w:trPr>
          <w:trHeight w:val="509"/>
        </w:trPr>
        <w:tc>
          <w:tcPr>
            <w:tcW w:w="3261" w:type="dxa"/>
          </w:tcPr>
          <w:p w14:paraId="7FA6CB4B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3CD1FA33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5E785D67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4AA42151" w14:textId="77777777" w:rsidR="00E1795B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159F05A8" w14:textId="77777777" w:rsidR="00E1795B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10A8C0B8" w14:textId="77777777" w:rsidR="00E1795B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34F61FA5" w14:textId="77777777" w:rsidR="00E1795B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6128DDBF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77CFDC4C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C434FBC" w14:textId="77777777" w:rsidR="00E1795B" w:rsidRPr="000E7B99" w:rsidRDefault="00E1795B" w:rsidP="00A463A1">
            <w:pPr>
              <w:pStyle w:val="Brdtekst"/>
              <w:ind w:left="57"/>
              <w:rPr>
                <w:rFonts w:asciiTheme="minorHAnsi" w:hAnsiTheme="minorHAnsi"/>
                <w:sz w:val="22"/>
                <w:szCs w:val="22"/>
              </w:rPr>
            </w:pPr>
          </w:p>
          <w:p w14:paraId="3D56D084" w14:textId="77777777" w:rsidR="00E1795B" w:rsidRPr="000E7B99" w:rsidRDefault="00E1795B" w:rsidP="00A463A1">
            <w:pPr>
              <w:pStyle w:val="Brdtekst"/>
              <w:ind w:left="57"/>
              <w:rPr>
                <w:rFonts w:asciiTheme="minorHAnsi" w:hAnsiTheme="minorHAnsi"/>
                <w:sz w:val="22"/>
                <w:szCs w:val="22"/>
              </w:rPr>
            </w:pPr>
          </w:p>
          <w:p w14:paraId="468A1D1D" w14:textId="77777777" w:rsidR="00E1795B" w:rsidRPr="000E7B99" w:rsidRDefault="00E1795B" w:rsidP="00A463A1">
            <w:pPr>
              <w:pStyle w:val="Brdtekst"/>
              <w:ind w:left="57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B8BAE1D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DD1549A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Det kan eventuelt benyttes eget ark for å beskrive forbehold, men disse må beskrives nøye, og det må ikke være tvil om hva forbeholdet gjelder og konsekvenser av dette. </w:t>
      </w:r>
      <w:r w:rsidRPr="00451BFF">
        <w:rPr>
          <w:rFonts w:asciiTheme="minorHAnsi" w:hAnsiTheme="minorHAnsi"/>
          <w:sz w:val="22"/>
          <w:szCs w:val="24"/>
        </w:rPr>
        <w:t>Oppdragsgiver oppfordrer leverandørene til å gi tilbud so</w:t>
      </w:r>
      <w:r>
        <w:rPr>
          <w:rFonts w:asciiTheme="minorHAnsi" w:hAnsiTheme="minorHAnsi"/>
          <w:sz w:val="22"/>
          <w:szCs w:val="24"/>
        </w:rPr>
        <w:t>m er uten forbehold, jf. pkt 1.12.</w:t>
      </w:r>
    </w:p>
    <w:p w14:paraId="443D795B" w14:textId="77777777" w:rsidR="003D4F12" w:rsidRDefault="003D4F12"/>
    <w:sectPr w:rsidR="001025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B345F" w14:textId="77777777" w:rsidR="00E1795B" w:rsidRDefault="00E1795B" w:rsidP="00E1795B">
      <w:pPr>
        <w:spacing w:after="0" w:line="240" w:lineRule="auto"/>
      </w:pPr>
      <w:r>
        <w:separator/>
      </w:r>
    </w:p>
  </w:endnote>
  <w:endnote w:type="continuationSeparator" w:id="0">
    <w:p w14:paraId="6649711F" w14:textId="77777777" w:rsidR="00E1795B" w:rsidRDefault="00E1795B" w:rsidP="00E1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0237A" w14:textId="77777777" w:rsidR="00E1795B" w:rsidRDefault="00E1795B" w:rsidP="00E1795B">
      <w:pPr>
        <w:spacing w:after="0" w:line="240" w:lineRule="auto"/>
      </w:pPr>
      <w:r>
        <w:separator/>
      </w:r>
    </w:p>
  </w:footnote>
  <w:footnote w:type="continuationSeparator" w:id="0">
    <w:p w14:paraId="38EF927F" w14:textId="77777777" w:rsidR="00E1795B" w:rsidRDefault="00E1795B" w:rsidP="00E17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52EA" w14:textId="77777777" w:rsidR="00E1795B" w:rsidRDefault="00E1795B" w:rsidP="00E1795B">
    <w:pPr>
      <w:pStyle w:val="Topptekst"/>
    </w:pPr>
    <w:r>
      <w:t xml:space="preserve">RAMMEAVTALE – </w:t>
    </w:r>
    <w:r w:rsidR="002F637B">
      <w:t>HMS-TJENESTER</w:t>
    </w:r>
    <w:r w:rsidR="002F637B">
      <w:tab/>
    </w:r>
    <w:r>
      <w:tab/>
      <w:t xml:space="preserve">             EIGERSUND KOMMUNE</w:t>
    </w:r>
  </w:p>
  <w:p w14:paraId="1D01BE11" w14:textId="77777777" w:rsidR="00E1795B" w:rsidRDefault="00E1795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95B"/>
    <w:rsid w:val="00143D88"/>
    <w:rsid w:val="002F637B"/>
    <w:rsid w:val="003D4F12"/>
    <w:rsid w:val="00597C2F"/>
    <w:rsid w:val="00AF7019"/>
    <w:rsid w:val="00E1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3BD3F"/>
  <w15:docId w15:val="{9702EAF4-F986-4887-90C0-097E8EA8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95B"/>
  </w:style>
  <w:style w:type="paragraph" w:styleId="Overskrift1">
    <w:name w:val="heading 1"/>
    <w:basedOn w:val="Normal"/>
    <w:next w:val="Normal"/>
    <w:link w:val="Overskrift1Tegn"/>
    <w:qFormat/>
    <w:rsid w:val="00E1795B"/>
    <w:pPr>
      <w:spacing w:before="240" w:after="0" w:line="240" w:lineRule="auto"/>
      <w:outlineLvl w:val="0"/>
    </w:pPr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1795B"/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paragraph" w:styleId="Brdtekst">
    <w:name w:val="Body Text"/>
    <w:basedOn w:val="Normal"/>
    <w:link w:val="BrdtekstTegn"/>
    <w:rsid w:val="00E1795B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E1795B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E17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1795B"/>
  </w:style>
  <w:style w:type="paragraph" w:styleId="Bunntekst">
    <w:name w:val="footer"/>
    <w:basedOn w:val="Normal"/>
    <w:link w:val="BunntekstTegn"/>
    <w:uiPriority w:val="99"/>
    <w:unhideWhenUsed/>
    <w:rsid w:val="00E17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17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Eigersund Kommune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Henning Kristensen</dc:creator>
  <cp:lastModifiedBy>Ellen Nilsen Skogen</cp:lastModifiedBy>
  <cp:revision>3</cp:revision>
  <dcterms:created xsi:type="dcterms:W3CDTF">2020-10-13T09:57:00Z</dcterms:created>
  <dcterms:modified xsi:type="dcterms:W3CDTF">2026-03-19T08:26:00Z</dcterms:modified>
</cp:coreProperties>
</file>